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27" w:rsidRDefault="00317827" w:rsidP="00317827">
      <w:pPr>
        <w:rPr>
          <w:rFonts w:ascii="宋体" w:hint="eastAsia"/>
          <w:sz w:val="32"/>
        </w:rPr>
      </w:pPr>
      <w:r>
        <w:rPr>
          <w:rFonts w:ascii="仿宋_GB2312" w:eastAsia="仿宋_GB2312" w:hint="eastAsia"/>
          <w:sz w:val="32"/>
        </w:rPr>
        <w:t>附件2：</w:t>
      </w:r>
      <w:r>
        <w:rPr>
          <w:rFonts w:ascii="宋体" w:hint="eastAsia"/>
          <w:sz w:val="32"/>
        </w:rPr>
        <w:t xml:space="preserve"> </w:t>
      </w:r>
    </w:p>
    <w:p w:rsidR="00317827" w:rsidRPr="00D35AB9" w:rsidRDefault="00317827" w:rsidP="00317827">
      <w:pPr>
        <w:spacing w:line="360" w:lineRule="auto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D35AB9">
        <w:rPr>
          <w:rFonts w:ascii="方正小标宋简体" w:eastAsia="方正小标宋简体" w:hint="eastAsia"/>
          <w:b/>
          <w:color w:val="000000"/>
          <w:sz w:val="36"/>
          <w:szCs w:val="36"/>
        </w:rPr>
        <w:t>湖北</w:t>
      </w:r>
      <w:bookmarkStart w:id="0" w:name="_GoBack"/>
      <w:bookmarkEnd w:id="0"/>
      <w:r w:rsidRPr="00D35AB9">
        <w:rPr>
          <w:rFonts w:ascii="方正小标宋简体" w:eastAsia="方正小标宋简体" w:hint="eastAsia"/>
          <w:b/>
          <w:color w:val="000000"/>
          <w:sz w:val="36"/>
          <w:szCs w:val="36"/>
        </w:rPr>
        <w:t>第二师范学院校级重点学科</w:t>
      </w:r>
    </w:p>
    <w:p w:rsidR="00317827" w:rsidRPr="00D35AB9" w:rsidRDefault="00317827" w:rsidP="00317827">
      <w:pPr>
        <w:spacing w:line="360" w:lineRule="auto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D35AB9">
        <w:rPr>
          <w:rFonts w:ascii="方正小标宋简体" w:eastAsia="方正小标宋简体" w:hint="eastAsia"/>
          <w:b/>
          <w:color w:val="000000"/>
          <w:sz w:val="36"/>
          <w:szCs w:val="36"/>
        </w:rPr>
        <w:t>中期检查表</w:t>
      </w:r>
    </w:p>
    <w:p w:rsidR="00317827" w:rsidRDefault="00317827" w:rsidP="00317827">
      <w:pPr>
        <w:spacing w:line="360" w:lineRule="auto"/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</w:p>
    <w:p w:rsidR="00317827" w:rsidRDefault="00317827" w:rsidP="00317827">
      <w:pPr>
        <w:spacing w:line="360" w:lineRule="auto"/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</w:p>
    <w:p w:rsidR="00317827" w:rsidRDefault="00317827" w:rsidP="00317827">
      <w:pPr>
        <w:spacing w:line="360" w:lineRule="auto"/>
        <w:jc w:val="center"/>
        <w:rPr>
          <w:rFonts w:ascii="方正小标宋简体" w:eastAsia="方正小标宋简体"/>
          <w:color w:val="000000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9"/>
        <w:gridCol w:w="5147"/>
      </w:tblGrid>
      <w:tr w:rsidR="00317827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27" w:rsidRDefault="00317827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27" w:rsidRDefault="00317827" w:rsidP="00BE3E5F">
            <w:pPr>
              <w:adjustRightInd w:val="0"/>
              <w:snapToGrid w:val="0"/>
              <w:ind w:firstLineChars="1100" w:firstLine="3080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</w:tc>
      </w:tr>
      <w:tr w:rsidR="00317827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27" w:rsidRDefault="00317827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重点学科名称</w:t>
            </w:r>
          </w:p>
          <w:p w:rsidR="00317827" w:rsidRDefault="00317827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及代码</w:t>
            </w:r>
          </w:p>
        </w:tc>
        <w:tc>
          <w:tcPr>
            <w:tcW w:w="5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27" w:rsidRDefault="00317827" w:rsidP="00BE3E5F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317827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27" w:rsidRDefault="00317827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学科负责人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27" w:rsidRDefault="00317827" w:rsidP="00BE3E5F">
            <w:pPr>
              <w:adjustRightInd w:val="0"/>
              <w:snapToGrid w:val="0"/>
              <w:textAlignment w:val="baseline"/>
              <w:rPr>
                <w:rFonts w:ascii="仿宋_GB2312" w:hAnsi="宋体"/>
                <w:b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>签字</w:t>
            </w:r>
          </w:p>
        </w:tc>
      </w:tr>
      <w:tr w:rsidR="00317827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27" w:rsidRDefault="00317827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学院院长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27" w:rsidRDefault="00317827" w:rsidP="00BE3E5F">
            <w:pPr>
              <w:adjustRightInd w:val="0"/>
              <w:snapToGrid w:val="0"/>
              <w:textAlignment w:val="baseline"/>
              <w:rPr>
                <w:rFonts w:ascii="仿宋_GB2312" w:hAnsi="宋体"/>
                <w:b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>签字</w:t>
            </w:r>
          </w:p>
        </w:tc>
      </w:tr>
    </w:tbl>
    <w:p w:rsidR="00317827" w:rsidRDefault="00317827" w:rsidP="00317827">
      <w:pPr>
        <w:rPr>
          <w:rFonts w:ascii="黑体" w:eastAsia="黑体"/>
          <w:sz w:val="28"/>
          <w:szCs w:val="28"/>
        </w:rPr>
      </w:pPr>
    </w:p>
    <w:p w:rsidR="00317827" w:rsidRDefault="00317827" w:rsidP="00317827">
      <w:pPr>
        <w:rPr>
          <w:rFonts w:ascii="黑体" w:eastAsia="黑体"/>
          <w:sz w:val="28"/>
          <w:szCs w:val="28"/>
        </w:rPr>
      </w:pPr>
    </w:p>
    <w:p w:rsidR="00317827" w:rsidRDefault="00317827" w:rsidP="00317827">
      <w:pPr>
        <w:rPr>
          <w:rFonts w:ascii="黑体" w:eastAsia="黑体"/>
          <w:sz w:val="28"/>
          <w:szCs w:val="28"/>
        </w:rPr>
      </w:pPr>
    </w:p>
    <w:p w:rsidR="00317827" w:rsidRDefault="00317827" w:rsidP="00317827">
      <w:pPr>
        <w:rPr>
          <w:rFonts w:ascii="黑体" w:eastAsia="黑体"/>
          <w:sz w:val="28"/>
          <w:szCs w:val="28"/>
        </w:rPr>
      </w:pPr>
    </w:p>
    <w:p w:rsidR="00317827" w:rsidRDefault="00317827" w:rsidP="00317827">
      <w:pPr>
        <w:rPr>
          <w:rFonts w:ascii="黑体" w:eastAsia="黑体" w:hint="eastAsia"/>
          <w:sz w:val="28"/>
          <w:szCs w:val="28"/>
        </w:rPr>
      </w:pPr>
    </w:p>
    <w:p w:rsidR="00317827" w:rsidRDefault="00317827" w:rsidP="00317827">
      <w:pPr>
        <w:rPr>
          <w:rFonts w:ascii="黑体" w:eastAsia="黑体" w:hint="eastAsia"/>
          <w:sz w:val="28"/>
          <w:szCs w:val="28"/>
        </w:rPr>
      </w:pPr>
    </w:p>
    <w:p w:rsidR="00317827" w:rsidRDefault="00317827" w:rsidP="00317827">
      <w:pPr>
        <w:rPr>
          <w:rFonts w:ascii="黑体" w:eastAsia="黑体" w:hint="eastAsia"/>
          <w:sz w:val="28"/>
          <w:szCs w:val="28"/>
        </w:rPr>
      </w:pPr>
    </w:p>
    <w:p w:rsidR="00317827" w:rsidRDefault="00317827" w:rsidP="00317827">
      <w:pPr>
        <w:rPr>
          <w:rFonts w:ascii="黑体" w:eastAsia="黑体" w:hint="eastAsia"/>
          <w:sz w:val="28"/>
          <w:szCs w:val="28"/>
        </w:rPr>
      </w:pPr>
    </w:p>
    <w:p w:rsidR="00317827" w:rsidRDefault="00317827" w:rsidP="00317827">
      <w:pPr>
        <w:rPr>
          <w:rFonts w:ascii="黑体" w:eastAsia="黑体" w:hint="eastAsia"/>
          <w:sz w:val="28"/>
          <w:szCs w:val="28"/>
        </w:rPr>
      </w:pPr>
    </w:p>
    <w:p w:rsidR="00317827" w:rsidRDefault="00317827" w:rsidP="00317827">
      <w:pPr>
        <w:rPr>
          <w:rFonts w:ascii="黑体" w:eastAsia="黑体"/>
          <w:sz w:val="28"/>
          <w:szCs w:val="28"/>
        </w:rPr>
      </w:pPr>
    </w:p>
    <w:p w:rsidR="00317827" w:rsidRDefault="00317827" w:rsidP="00317827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湖北第二师范学院</w:t>
      </w:r>
    </w:p>
    <w:p w:rsidR="00317827" w:rsidRDefault="00317827" w:rsidP="00317827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研究处（学科建设办公室）制</w:t>
      </w:r>
    </w:p>
    <w:p w:rsidR="00317827" w:rsidRDefault="00317827" w:rsidP="00317827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2017年   月   日</w:t>
      </w:r>
    </w:p>
    <w:p w:rsidR="00317827" w:rsidRDefault="00317827" w:rsidP="00317827">
      <w:pPr>
        <w:widowControl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br w:type="page"/>
      </w:r>
    </w:p>
    <w:p w:rsidR="00317827" w:rsidRDefault="00317827" w:rsidP="00317827">
      <w:pPr>
        <w:jc w:val="center"/>
        <w:rPr>
          <w:rFonts w:ascii="黑体" w:eastAsia="黑体"/>
          <w:color w:val="000000"/>
          <w:sz w:val="28"/>
          <w:szCs w:val="28"/>
        </w:rPr>
      </w:pPr>
    </w:p>
    <w:p w:rsidR="00317827" w:rsidRPr="00FC4797" w:rsidRDefault="00317827" w:rsidP="00317827">
      <w:pPr>
        <w:spacing w:line="56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FC4797">
        <w:rPr>
          <w:rFonts w:ascii="方正小标宋简体" w:eastAsia="方正小标宋简体" w:hint="eastAsia"/>
          <w:b/>
          <w:color w:val="000000"/>
          <w:sz w:val="32"/>
          <w:szCs w:val="32"/>
        </w:rPr>
        <w:t>填  报  说  明</w:t>
      </w:r>
    </w:p>
    <w:p w:rsidR="00317827" w:rsidRDefault="00317827" w:rsidP="00317827">
      <w:pPr>
        <w:spacing w:line="560" w:lineRule="exact"/>
        <w:jc w:val="center"/>
        <w:rPr>
          <w:rFonts w:ascii="方正小标宋简体" w:eastAsia="方正小标宋简体"/>
          <w:b/>
          <w:color w:val="000000"/>
          <w:szCs w:val="32"/>
        </w:rPr>
      </w:pPr>
    </w:p>
    <w:p w:rsidR="00317827" w:rsidRDefault="00317827" w:rsidP="00317827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一、本表优势特色学科群主干学科负责人和重点学科负责人组织填写，所有内容必须客观真实。</w:t>
      </w:r>
    </w:p>
    <w:p w:rsidR="00317827" w:rsidRDefault="00317827" w:rsidP="00317827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二、报告内容编写说明</w:t>
      </w:r>
    </w:p>
    <w:p w:rsidR="00317827" w:rsidRDefault="00317827" w:rsidP="003178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1．“项目统计起止时间”：统计起止时间为2016年1月1日至2017年9月30日；</w:t>
      </w:r>
      <w:r>
        <w:rPr>
          <w:rFonts w:ascii="宋体" w:hAnsi="宋体" w:hint="eastAsia"/>
          <w:color w:val="000000"/>
          <w:sz w:val="24"/>
        </w:rPr>
        <w:t>“新增科学研究平台”是指国家级和省部级重点实验室、工程技术研究中心、人文社科基地等。</w:t>
      </w:r>
    </w:p>
    <w:p w:rsidR="00317827" w:rsidRDefault="00317827" w:rsidP="0031782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“项目绩效情况”：重点对项目在学科队伍建设、科学研究、人才培养、学术交流与国际合作以及条件建设等方面的绩效目标完成情况、项目结果、产生的效益及影响等进行描述。标志性成果请附相关证明材料。</w:t>
      </w:r>
    </w:p>
    <w:p w:rsidR="00317827" w:rsidRDefault="00317827" w:rsidP="00317827">
      <w:pPr>
        <w:spacing w:line="360" w:lineRule="auto"/>
        <w:rPr>
          <w:sz w:val="24"/>
        </w:rPr>
        <w:sectPr w:rsidR="00317827">
          <w:headerReference w:type="default" r:id="rId5"/>
          <w:footerReference w:type="even" r:id="rId6"/>
          <w:headerReference w:type="first" r:id="rId7"/>
          <w:pgSz w:w="11906" w:h="16838"/>
          <w:pgMar w:top="2098" w:right="1247" w:bottom="1985" w:left="1701" w:header="851" w:footer="1701" w:gutter="0"/>
          <w:pgNumType w:start="1"/>
          <w:cols w:space="720"/>
          <w:docGrid w:linePitch="435"/>
        </w:sectPr>
      </w:pPr>
    </w:p>
    <w:p w:rsidR="00317827" w:rsidRDefault="00317827" w:rsidP="00317827">
      <w:pPr>
        <w:ind w:right="-37"/>
        <w:rPr>
          <w:rFonts w:ascii="黑体" w:eastAsia="黑体" w:hAnsi="宋体"/>
          <w:b/>
          <w:color w:val="000000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一、学科点建设进展基本数据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6"/>
        <w:gridCol w:w="6"/>
        <w:gridCol w:w="539"/>
        <w:gridCol w:w="222"/>
        <w:gridCol w:w="708"/>
        <w:gridCol w:w="341"/>
        <w:gridCol w:w="85"/>
        <w:gridCol w:w="15"/>
        <w:gridCol w:w="242"/>
        <w:gridCol w:w="267"/>
        <w:gridCol w:w="12"/>
        <w:gridCol w:w="522"/>
        <w:gridCol w:w="50"/>
        <w:gridCol w:w="128"/>
        <w:gridCol w:w="92"/>
        <w:gridCol w:w="231"/>
        <w:gridCol w:w="535"/>
        <w:gridCol w:w="15"/>
        <w:gridCol w:w="8"/>
        <w:gridCol w:w="151"/>
        <w:gridCol w:w="67"/>
        <w:gridCol w:w="521"/>
        <w:gridCol w:w="259"/>
        <w:gridCol w:w="58"/>
        <w:gridCol w:w="113"/>
        <w:gridCol w:w="59"/>
        <w:gridCol w:w="1108"/>
        <w:gridCol w:w="7"/>
        <w:gridCol w:w="359"/>
        <w:gridCol w:w="8"/>
        <w:gridCol w:w="2327"/>
        <w:gridCol w:w="10"/>
      </w:tblGrid>
      <w:tr w:rsidR="00317827" w:rsidTr="00BE3E5F">
        <w:trPr>
          <w:gridBefore w:val="1"/>
          <w:wBefore w:w="22" w:type="dxa"/>
          <w:trHeight w:val="1074"/>
          <w:jc w:val="center"/>
        </w:trPr>
        <w:tc>
          <w:tcPr>
            <w:tcW w:w="1203" w:type="dxa"/>
            <w:gridSpan w:val="4"/>
            <w:vAlign w:val="center"/>
          </w:tcPr>
          <w:p w:rsidR="00317827" w:rsidRDefault="00317827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统计起止时间</w:t>
            </w:r>
          </w:p>
        </w:tc>
        <w:tc>
          <w:tcPr>
            <w:tcW w:w="1658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开始时间</w:t>
            </w:r>
          </w:p>
        </w:tc>
        <w:tc>
          <w:tcPr>
            <w:tcW w:w="2332" w:type="dxa"/>
            <w:gridSpan w:val="1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  <w:tc>
          <w:tcPr>
            <w:tcW w:w="1971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截止时间</w:t>
            </w:r>
          </w:p>
        </w:tc>
        <w:tc>
          <w:tcPr>
            <w:tcW w:w="2337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2017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17827" w:rsidTr="00BE3E5F">
        <w:trPr>
          <w:gridBefore w:val="1"/>
          <w:wBefore w:w="22" w:type="dxa"/>
          <w:trHeight w:val="1089"/>
          <w:jc w:val="center"/>
        </w:trPr>
        <w:tc>
          <w:tcPr>
            <w:tcW w:w="1203" w:type="dxa"/>
            <w:gridSpan w:val="4"/>
            <w:vMerge w:val="restart"/>
            <w:vAlign w:val="center"/>
          </w:tcPr>
          <w:p w:rsidR="00317827" w:rsidRDefault="00317827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新增（引进或培养）学科队伍</w:t>
            </w:r>
          </w:p>
        </w:tc>
        <w:tc>
          <w:tcPr>
            <w:tcW w:w="1658" w:type="dxa"/>
            <w:gridSpan w:val="6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317827" w:rsidRDefault="00317827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2" w:type="dxa"/>
            <w:gridSpan w:val="12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副教授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971" w:type="dxa"/>
            <w:gridSpan w:val="8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讲师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7" w:type="dxa"/>
            <w:gridSpan w:val="2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其中：具有博士学位</w:t>
            </w:r>
          </w:p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</w:tr>
      <w:tr w:rsidR="00317827" w:rsidTr="00BE3E5F">
        <w:trPr>
          <w:gridBefore w:val="1"/>
          <w:wBefore w:w="22" w:type="dxa"/>
          <w:trHeight w:val="690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新增人员姓名</w:t>
            </w:r>
          </w:p>
        </w:tc>
        <w:tc>
          <w:tcPr>
            <w:tcW w:w="792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1" w:type="dxa"/>
            <w:gridSpan w:val="3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006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338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rFonts w:hAnsi="宋体" w:hint="eastAsia"/>
                <w:color w:val="000000"/>
                <w:spacing w:val="-4"/>
                <w:sz w:val="24"/>
              </w:rPr>
              <w:t>研究方向</w:t>
            </w:r>
            <w:r>
              <w:rPr>
                <w:rFonts w:hint="eastAsia"/>
                <w:color w:val="000000"/>
                <w:spacing w:val="-4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-4"/>
                <w:sz w:val="24"/>
              </w:rPr>
              <w:t>社会兼职、荣誉、毕业学校等</w:t>
            </w:r>
          </w:p>
        </w:tc>
      </w:tr>
      <w:tr w:rsidR="00317827" w:rsidTr="00BE3E5F">
        <w:trPr>
          <w:gridBefore w:val="1"/>
          <w:wBefore w:w="22" w:type="dxa"/>
          <w:trHeight w:val="379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468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305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451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287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2154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新增省级以上科研、教学团队名称及批准时间</w:t>
            </w:r>
          </w:p>
        </w:tc>
        <w:tc>
          <w:tcPr>
            <w:tcW w:w="6628" w:type="dxa"/>
            <w:gridSpan w:val="21"/>
            <w:vAlign w:val="center"/>
          </w:tcPr>
          <w:p w:rsidR="00317827" w:rsidRDefault="00317827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1211"/>
          <w:jc w:val="center"/>
        </w:trPr>
        <w:tc>
          <w:tcPr>
            <w:tcW w:w="1203" w:type="dxa"/>
            <w:gridSpan w:val="4"/>
            <w:vMerge w:val="restart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1391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发表论文</w:t>
            </w:r>
          </w:p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  <w:tc>
          <w:tcPr>
            <w:tcW w:w="6907" w:type="dxa"/>
            <w:gridSpan w:val="23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其中在核心学术刊物发表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pacing w:val="-10"/>
                <w:sz w:val="24"/>
              </w:rPr>
              <w:t>SSCI\EI\</w:t>
            </w:r>
            <w:r w:rsidRPr="004D325B">
              <w:rPr>
                <w:color w:val="000000"/>
                <w:spacing w:val="-10"/>
                <w:sz w:val="24"/>
              </w:rPr>
              <w:t>CPCI</w:t>
            </w:r>
            <w:r>
              <w:rPr>
                <w:rFonts w:hAnsi="宋体" w:hint="eastAsia"/>
                <w:color w:val="000000"/>
                <w:spacing w:val="-10"/>
                <w:sz w:val="24"/>
              </w:rPr>
              <w:t>收录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</w:tr>
      <w:tr w:rsidR="00317827" w:rsidTr="00BE3E5F">
        <w:trPr>
          <w:gridBefore w:val="1"/>
          <w:wBefore w:w="22" w:type="dxa"/>
          <w:trHeight w:val="383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242" w:type="dxa"/>
            <w:gridSpan w:val="9"/>
            <w:vAlign w:val="center"/>
          </w:tcPr>
          <w:p w:rsidR="00317827" w:rsidRDefault="00317827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出版学术专著共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3345" w:type="dxa"/>
            <w:gridSpan w:val="14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出版译著共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获发明专利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317827" w:rsidTr="00BE3E5F">
        <w:trPr>
          <w:gridBefore w:val="1"/>
          <w:wBefore w:w="22" w:type="dxa"/>
          <w:trHeight w:val="601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242" w:type="dxa"/>
            <w:gridSpan w:val="9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获国家级奖共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4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其他科研奖共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317827" w:rsidTr="00BE3E5F">
        <w:trPr>
          <w:gridBefore w:val="1"/>
          <w:wBefore w:w="22" w:type="dxa"/>
          <w:trHeight w:val="778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317827" w:rsidRDefault="00317827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317827" w:rsidRDefault="00317827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3" w:type="dxa"/>
            <w:gridSpan w:val="7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317827" w:rsidRDefault="00317827" w:rsidP="00BE3E5F">
            <w:pPr>
              <w:ind w:leftChars="79" w:left="646" w:hangingChars="200" w:hanging="48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986" w:type="dxa"/>
            <w:gridSpan w:val="4"/>
            <w:vAlign w:val="center"/>
          </w:tcPr>
          <w:p w:rsidR="00317827" w:rsidRDefault="00317827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317827" w:rsidRDefault="00317827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2" w:type="dxa"/>
            <w:gridSpan w:val="8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67" w:type="dxa"/>
            <w:gridSpan w:val="2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三等奖</w:t>
            </w:r>
          </w:p>
          <w:p w:rsidR="00317827" w:rsidRDefault="00317827" w:rsidP="00BE3E5F">
            <w:pPr>
              <w:ind w:leftChars="79" w:left="766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科研成果被采用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317827" w:rsidTr="00BE3E5F">
        <w:trPr>
          <w:gridBefore w:val="1"/>
          <w:wBefore w:w="22" w:type="dxa"/>
          <w:trHeight w:val="484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3990" w:type="dxa"/>
            <w:gridSpan w:val="18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4308" w:type="dxa"/>
            <w:gridSpan w:val="10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新增科研项目经费合计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万元</w:t>
            </w:r>
          </w:p>
        </w:tc>
      </w:tr>
      <w:tr w:rsidR="00317827" w:rsidTr="00BE3E5F">
        <w:trPr>
          <w:gridBefore w:val="1"/>
          <w:wBefore w:w="22" w:type="dxa"/>
          <w:trHeight w:val="774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242" w:type="dxa"/>
            <w:gridSpan w:val="9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国家重大项目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国家重点项目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国家及国务院各部门</w:t>
            </w:r>
          </w:p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4"/>
            <w:vAlign w:val="center"/>
          </w:tcPr>
          <w:p w:rsidR="00317827" w:rsidRDefault="00317827" w:rsidP="00BE3E5F">
            <w:pPr>
              <w:ind w:left="-1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国家社科基金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317827" w:rsidRDefault="00317827" w:rsidP="00BE3E5F">
            <w:pPr>
              <w:ind w:firstLineChars="50" w:firstLine="12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自然科学基金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711" w:type="dxa"/>
            <w:gridSpan w:val="5"/>
            <w:vAlign w:val="center"/>
          </w:tcPr>
          <w:p w:rsidR="00317827" w:rsidRDefault="00317827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省部级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</w:tc>
      </w:tr>
      <w:tr w:rsidR="00317827" w:rsidTr="00BE3E5F">
        <w:trPr>
          <w:gridBefore w:val="1"/>
          <w:wBefore w:w="22" w:type="dxa"/>
          <w:trHeight w:val="699"/>
          <w:jc w:val="center"/>
        </w:trPr>
        <w:tc>
          <w:tcPr>
            <w:tcW w:w="1203" w:type="dxa"/>
            <w:gridSpan w:val="4"/>
            <w:vMerge w:val="restart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新增科研（教学）平台</w:t>
            </w:r>
          </w:p>
        </w:tc>
        <w:tc>
          <w:tcPr>
            <w:tcW w:w="4479" w:type="dxa"/>
            <w:gridSpan w:val="22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3819" w:type="dxa"/>
            <w:gridSpan w:val="6"/>
            <w:vAlign w:val="center"/>
          </w:tcPr>
          <w:p w:rsidR="00317827" w:rsidRDefault="00317827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批准单位及时间</w:t>
            </w:r>
          </w:p>
        </w:tc>
      </w:tr>
      <w:tr w:rsidR="00317827" w:rsidTr="00BE3E5F">
        <w:trPr>
          <w:gridBefore w:val="1"/>
          <w:wBefore w:w="22" w:type="dxa"/>
          <w:trHeight w:val="768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省厅级及以上</w:t>
            </w:r>
          </w:p>
        </w:tc>
        <w:tc>
          <w:tcPr>
            <w:tcW w:w="3771" w:type="dxa"/>
            <w:gridSpan w:val="21"/>
            <w:vAlign w:val="center"/>
          </w:tcPr>
          <w:p w:rsidR="00317827" w:rsidRDefault="00317827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317827" w:rsidRDefault="00317827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776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317827" w:rsidRDefault="00317827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771" w:type="dxa"/>
            <w:gridSpan w:val="21"/>
            <w:vAlign w:val="center"/>
          </w:tcPr>
          <w:p w:rsidR="00317827" w:rsidRDefault="00317827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317827" w:rsidRDefault="00317827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756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校级</w:t>
            </w:r>
          </w:p>
        </w:tc>
        <w:tc>
          <w:tcPr>
            <w:tcW w:w="3771" w:type="dxa"/>
            <w:gridSpan w:val="21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</w:p>
        </w:tc>
      </w:tr>
      <w:tr w:rsidR="00317827" w:rsidTr="00BE3E5F">
        <w:trPr>
          <w:gridBefore w:val="1"/>
          <w:wBefore w:w="22" w:type="dxa"/>
          <w:trHeight w:val="819"/>
          <w:jc w:val="center"/>
        </w:trPr>
        <w:tc>
          <w:tcPr>
            <w:tcW w:w="1203" w:type="dxa"/>
            <w:gridSpan w:val="4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</w:p>
        </w:tc>
        <w:tc>
          <w:tcPr>
            <w:tcW w:w="3771" w:type="dxa"/>
            <w:gridSpan w:val="21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317827" w:rsidRDefault="00317827" w:rsidP="00BE3E5F">
            <w:pPr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979"/>
          <w:jc w:val="center"/>
        </w:trPr>
        <w:tc>
          <w:tcPr>
            <w:tcW w:w="458" w:type="dxa"/>
            <w:gridSpan w:val="2"/>
            <w:vMerge w:val="restart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9055" w:type="dxa"/>
            <w:gridSpan w:val="30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段完成和新增的最具有代表性科研项目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（限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项）</w:t>
            </w:r>
            <w:r>
              <w:rPr>
                <w:rFonts w:hint="eastAsia"/>
                <w:color w:val="000000"/>
                <w:spacing w:val="2"/>
                <w:sz w:val="24"/>
              </w:rPr>
              <w:t>(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单位：万元</w:t>
            </w:r>
            <w:r>
              <w:rPr>
                <w:rFonts w:hint="eastAsia"/>
                <w:color w:val="000000"/>
                <w:spacing w:val="2"/>
                <w:sz w:val="24"/>
              </w:rPr>
              <w:t>)</w:t>
            </w:r>
          </w:p>
        </w:tc>
      </w:tr>
      <w:tr w:rsidR="00317827" w:rsidTr="00BE3E5F">
        <w:trPr>
          <w:gridAfter w:val="1"/>
          <w:wAfter w:w="10" w:type="dxa"/>
          <w:trHeight w:val="3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项目编号</w:t>
            </w: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项目、课题名称</w:t>
            </w: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项目来源</w:t>
            </w: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起讫时间</w:t>
            </w: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科研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经费</w:t>
            </w: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主要完成人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及位次</w:t>
            </w:r>
          </w:p>
        </w:tc>
      </w:tr>
      <w:tr w:rsidR="00317827" w:rsidTr="00BE3E5F">
        <w:trPr>
          <w:gridAfter w:val="1"/>
          <w:wAfter w:w="10" w:type="dxa"/>
          <w:trHeight w:val="764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690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700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696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706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838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844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710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704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1073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55" w:type="dxa"/>
            <w:gridSpan w:val="30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段所获得的省部级以上科研奖励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8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317827" w:rsidTr="00BE3E5F">
        <w:trPr>
          <w:gridAfter w:val="1"/>
          <w:wAfter w:w="10" w:type="dxa"/>
          <w:trHeight w:val="420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项目名称</w:t>
            </w: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pacing w:val="2"/>
                <w:sz w:val="24"/>
                <w:vertAlign w:val="superscript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完成单位或人员</w:t>
            </w: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获奖时间</w:t>
            </w: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获奖名称</w:t>
            </w:r>
          </w:p>
          <w:p w:rsidR="00317827" w:rsidRDefault="00317827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和等级</w:t>
            </w: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获奖证书</w:t>
            </w:r>
          </w:p>
          <w:p w:rsidR="00317827" w:rsidRDefault="00317827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编号</w:t>
            </w:r>
          </w:p>
        </w:tc>
      </w:tr>
      <w:tr w:rsidR="00317827" w:rsidTr="00BE3E5F">
        <w:trPr>
          <w:gridAfter w:val="1"/>
          <w:wAfter w:w="10" w:type="dxa"/>
          <w:trHeight w:val="704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6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770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558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581"/>
          <w:jc w:val="center"/>
        </w:trPr>
        <w:tc>
          <w:tcPr>
            <w:tcW w:w="458" w:type="dxa"/>
            <w:gridSpan w:val="2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192" w:type="dxa"/>
            <w:gridSpan w:val="8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1067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29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段已发表的代表性论文与专著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317827" w:rsidTr="00BE3E5F">
        <w:trPr>
          <w:gridAfter w:val="1"/>
          <w:wAfter w:w="10" w:type="dxa"/>
          <w:trHeight w:val="3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论文</w:t>
            </w:r>
            <w:r>
              <w:rPr>
                <w:rFonts w:hint="eastAsia"/>
                <w:color w:val="000000"/>
                <w:spacing w:val="2"/>
                <w:sz w:val="24"/>
              </w:rPr>
              <w:t>\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专著名称</w:t>
            </w: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作者</w:t>
            </w: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发表出版刊物名称</w:t>
            </w: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发表出版时间</w:t>
            </w: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检索号</w:t>
            </w:r>
            <w:r>
              <w:rPr>
                <w:rFonts w:hint="eastAsia"/>
                <w:color w:val="000000"/>
                <w:spacing w:val="2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国际标准书号</w:t>
            </w:r>
            <w:r>
              <w:rPr>
                <w:rFonts w:hint="eastAsia"/>
                <w:color w:val="000000"/>
                <w:spacing w:val="2"/>
                <w:sz w:val="24"/>
              </w:rPr>
              <w:t>ISBN</w:t>
            </w: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vAlign w:val="center"/>
          </w:tcPr>
          <w:p w:rsidR="00317827" w:rsidRDefault="00317827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592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5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317827" w:rsidTr="00BE3E5F">
        <w:trPr>
          <w:gridAfter w:val="1"/>
          <w:wAfter w:w="10" w:type="dxa"/>
          <w:trHeight w:val="2257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教学与人才培养</w:t>
            </w:r>
          </w:p>
        </w:tc>
        <w:tc>
          <w:tcPr>
            <w:tcW w:w="1910" w:type="dxa"/>
            <w:gridSpan w:val="6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招收本科生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253" w:type="dxa"/>
            <w:gridSpan w:val="12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授予学士学位</w:t>
            </w:r>
          </w:p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4886" w:type="dxa"/>
            <w:gridSpan w:val="11"/>
            <w:vAlign w:val="center"/>
          </w:tcPr>
          <w:p w:rsidR="00317827" w:rsidRDefault="00317827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获省部级优秀教学成果奖共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317827" w:rsidTr="00BE3E5F">
        <w:trPr>
          <w:gridAfter w:val="1"/>
          <w:wAfter w:w="10" w:type="dxa"/>
          <w:trHeight w:val="1836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29"/>
            <w:vAlign w:val="center"/>
          </w:tcPr>
          <w:p w:rsidR="00317827" w:rsidRDefault="00317827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获全省优秀学士学位论文数</w:t>
            </w:r>
            <w:r>
              <w:rPr>
                <w:rFonts w:hint="eastAsia"/>
                <w:color w:val="000000"/>
                <w:sz w:val="24"/>
              </w:rPr>
              <w:t>(   )</w:t>
            </w:r>
          </w:p>
        </w:tc>
      </w:tr>
      <w:tr w:rsidR="00317827" w:rsidTr="00BE3E5F">
        <w:trPr>
          <w:gridAfter w:val="1"/>
          <w:wAfter w:w="10" w:type="dxa"/>
          <w:trHeight w:val="5376"/>
          <w:jc w:val="center"/>
        </w:trPr>
        <w:tc>
          <w:tcPr>
            <w:tcW w:w="464" w:type="dxa"/>
            <w:gridSpan w:val="3"/>
            <w:vMerge/>
            <w:vAlign w:val="center"/>
          </w:tcPr>
          <w:p w:rsidR="00317827" w:rsidRDefault="00317827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29"/>
            <w:vAlign w:val="center"/>
          </w:tcPr>
          <w:p w:rsidR="00317827" w:rsidRDefault="00317827" w:rsidP="00BE3E5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学生参加学科竞赛获国家级奖项（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）项，省部级奖项（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）项，市厅级奖项（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）项；学生发明专利（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</w:t>
            </w:r>
          </w:p>
        </w:tc>
      </w:tr>
    </w:tbl>
    <w:p w:rsidR="00317827" w:rsidRDefault="00317827" w:rsidP="00317827">
      <w:pPr>
        <w:pStyle w:val="a6"/>
        <w:adjustRightInd/>
        <w:spacing w:before="0" w:after="0" w:line="240" w:lineRule="auto"/>
        <w:jc w:val="center"/>
        <w:rPr>
          <w:rFonts w:hAnsi="宋体" w:hint="default"/>
          <w:b/>
          <w:szCs w:val="21"/>
        </w:rPr>
        <w:sectPr w:rsidR="00317827">
          <w:footerReference w:type="default" r:id="rId8"/>
          <w:pgSz w:w="11906" w:h="16838"/>
          <w:pgMar w:top="1440" w:right="1338" w:bottom="1440" w:left="1508" w:header="851" w:footer="1418" w:gutter="0"/>
          <w:pgNumType w:start="3"/>
          <w:cols w:space="720"/>
          <w:titlePg/>
          <w:docGrid w:type="lines" w:linePitch="312"/>
        </w:sectPr>
      </w:pPr>
    </w:p>
    <w:p w:rsidR="00317827" w:rsidRPr="006D3C73" w:rsidRDefault="00317827" w:rsidP="00317827">
      <w:pPr>
        <w:ind w:right="-37"/>
        <w:rPr>
          <w:rFonts w:ascii="黑体" w:eastAsia="黑体" w:hAnsi="宋体"/>
          <w:b/>
          <w:color w:val="000000"/>
          <w:spacing w:val="2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二</w:t>
      </w:r>
      <w:r w:rsidRPr="006D3C73"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t>、学科点建设取得的标志性成果</w:t>
      </w:r>
    </w:p>
    <w:p w:rsidR="00317827" w:rsidRDefault="00317827" w:rsidP="00317827">
      <w:pPr>
        <w:rPr>
          <w:rFonts w:ascii="黑体" w:eastAsia="黑体" w:hAnsi="宋体"/>
          <w:b/>
          <w:color w:val="000000"/>
          <w:spacing w:val="2"/>
          <w:sz w:val="24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317827" w:rsidTr="00BE3E5F">
        <w:trPr>
          <w:trHeight w:val="11971"/>
          <w:jc w:val="center"/>
        </w:trPr>
        <w:tc>
          <w:tcPr>
            <w:tcW w:w="9234" w:type="dxa"/>
            <w:vAlign w:val="center"/>
          </w:tcPr>
          <w:p w:rsidR="00317827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17827" w:rsidRDefault="00317827" w:rsidP="00317827">
      <w:pPr>
        <w:ind w:right="-37"/>
        <w:rPr>
          <w:rFonts w:ascii="黑体" w:eastAsia="黑体" w:hAnsi="宋体"/>
          <w:b/>
          <w:color w:val="000000"/>
          <w:spacing w:val="2"/>
          <w:sz w:val="24"/>
        </w:rPr>
      </w:pPr>
      <w:r>
        <w:rPr>
          <w:rFonts w:ascii="黑体" w:eastAsia="黑体" w:hAnsi="宋体"/>
          <w:b/>
          <w:color w:val="000000"/>
          <w:spacing w:val="2"/>
          <w:szCs w:val="32"/>
        </w:rPr>
        <w:br w:type="page"/>
      </w:r>
      <w:r w:rsidRPr="006D3C73"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三、学科点建设中存在的主要问题及改进措施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855"/>
        <w:gridCol w:w="79"/>
      </w:tblGrid>
      <w:tr w:rsidR="00317827" w:rsidTr="00BE3E5F">
        <w:trPr>
          <w:gridAfter w:val="1"/>
          <w:wAfter w:w="79" w:type="dxa"/>
          <w:trHeight w:val="12544"/>
          <w:jc w:val="center"/>
        </w:trPr>
        <w:tc>
          <w:tcPr>
            <w:tcW w:w="9234" w:type="dxa"/>
            <w:gridSpan w:val="2"/>
            <w:vAlign w:val="center"/>
          </w:tcPr>
          <w:p w:rsidR="00317827" w:rsidRPr="002767D5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17827" w:rsidTr="00BE3E5F">
        <w:tblPrEx>
          <w:tblBorders>
            <w:insideV w:val="single" w:sz="4" w:space="0" w:color="auto"/>
          </w:tblBorders>
        </w:tblPrEx>
        <w:trPr>
          <w:trHeight w:val="4810"/>
          <w:jc w:val="center"/>
        </w:trPr>
        <w:tc>
          <w:tcPr>
            <w:tcW w:w="1379" w:type="dxa"/>
            <w:vAlign w:val="center"/>
          </w:tcPr>
          <w:p w:rsidR="00317827" w:rsidRDefault="00317827" w:rsidP="00BE3E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自我评价结论</w:t>
            </w:r>
          </w:p>
        </w:tc>
        <w:tc>
          <w:tcPr>
            <w:tcW w:w="7934" w:type="dxa"/>
            <w:gridSpan w:val="2"/>
            <w:vAlign w:val="center"/>
          </w:tcPr>
          <w:p w:rsidR="00317827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317827" w:rsidRPr="0028756B" w:rsidRDefault="00317827" w:rsidP="00BE3E5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学科负责人签名：              单位盖章    年  月  日</w:t>
            </w:r>
          </w:p>
        </w:tc>
      </w:tr>
      <w:tr w:rsidR="00317827" w:rsidTr="00BE3E5F">
        <w:tblPrEx>
          <w:tblBorders>
            <w:insideV w:val="single" w:sz="4" w:space="0" w:color="auto"/>
          </w:tblBorders>
        </w:tblPrEx>
        <w:trPr>
          <w:trHeight w:val="3395"/>
          <w:jc w:val="center"/>
        </w:trPr>
        <w:tc>
          <w:tcPr>
            <w:tcW w:w="1379" w:type="dxa"/>
            <w:vAlign w:val="center"/>
          </w:tcPr>
          <w:p w:rsidR="00317827" w:rsidRDefault="00317827" w:rsidP="00BE3E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专家评价结论</w:t>
            </w:r>
          </w:p>
        </w:tc>
        <w:tc>
          <w:tcPr>
            <w:tcW w:w="7934" w:type="dxa"/>
            <w:gridSpan w:val="2"/>
            <w:vAlign w:val="center"/>
          </w:tcPr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专家签名：                      年   月    日</w:t>
            </w:r>
          </w:p>
        </w:tc>
      </w:tr>
      <w:tr w:rsidR="00317827" w:rsidTr="00BE3E5F">
        <w:tblPrEx>
          <w:tblBorders>
            <w:insideV w:val="single" w:sz="4" w:space="0" w:color="auto"/>
          </w:tblBorders>
        </w:tblPrEx>
        <w:trPr>
          <w:trHeight w:val="4286"/>
          <w:jc w:val="center"/>
        </w:trPr>
        <w:tc>
          <w:tcPr>
            <w:tcW w:w="1379" w:type="dxa"/>
            <w:vAlign w:val="center"/>
          </w:tcPr>
          <w:p w:rsidR="00317827" w:rsidRDefault="00317827" w:rsidP="00BE3E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研究生处（学科建设办公室）意见</w:t>
            </w:r>
          </w:p>
        </w:tc>
        <w:tc>
          <w:tcPr>
            <w:tcW w:w="7934" w:type="dxa"/>
            <w:gridSpan w:val="2"/>
            <w:vAlign w:val="center"/>
          </w:tcPr>
          <w:p w:rsidR="00317827" w:rsidRPr="0028756B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17827" w:rsidRDefault="00317827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317827" w:rsidRDefault="00317827" w:rsidP="00BE3E5F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部门负责人签名：                         年  月  日</w:t>
            </w:r>
          </w:p>
          <w:p w:rsidR="00317827" w:rsidRDefault="00317827" w:rsidP="00BE3E5F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17827" w:rsidRPr="00B217D2" w:rsidRDefault="00317827" w:rsidP="00317827">
      <w:pPr>
        <w:jc w:val="center"/>
        <w:rPr>
          <w:rFonts w:hint="eastAsia"/>
          <w:b/>
          <w:sz w:val="36"/>
          <w:u w:val="single"/>
        </w:rPr>
      </w:pPr>
    </w:p>
    <w:p w:rsidR="00317827" w:rsidRPr="000A3C2E" w:rsidRDefault="00317827" w:rsidP="00317827"/>
    <w:p w:rsidR="00AF111C" w:rsidRPr="00317827" w:rsidRDefault="00AF111C"/>
    <w:sectPr w:rsidR="00AF111C" w:rsidRPr="0031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31782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D3EC6" w:rsidRDefault="003178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317827">
    <w:pPr>
      <w:pStyle w:val="a4"/>
      <w:rPr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3178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3178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27"/>
    <w:rsid w:val="00317827"/>
    <w:rsid w:val="00A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3178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78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317827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317827"/>
  </w:style>
  <w:style w:type="paragraph" w:customStyle="1" w:styleId="a6">
    <w:name w:val="标准"/>
    <w:basedOn w:val="a"/>
    <w:rsid w:val="00317827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3178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78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317827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317827"/>
  </w:style>
  <w:style w:type="paragraph" w:customStyle="1" w:styleId="a6">
    <w:name w:val="标准"/>
    <w:basedOn w:val="a"/>
    <w:rsid w:val="00317827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</dc:creator>
  <cp:lastModifiedBy>ljf</cp:lastModifiedBy>
  <cp:revision>1</cp:revision>
  <dcterms:created xsi:type="dcterms:W3CDTF">2017-09-14T01:24:00Z</dcterms:created>
  <dcterms:modified xsi:type="dcterms:W3CDTF">2017-09-14T01:25:00Z</dcterms:modified>
</cp:coreProperties>
</file>